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677"/>
        <w:gridCol w:w="457"/>
        <w:gridCol w:w="1490"/>
        <w:gridCol w:w="2039"/>
        <w:gridCol w:w="2577"/>
      </w:tblGrid>
      <w:tr w:rsidR="00782D08" w:rsidRPr="00782D08" w:rsidTr="00966AFC">
        <w:trPr>
          <w:trHeight w:val="525"/>
        </w:trPr>
        <w:tc>
          <w:tcPr>
            <w:tcW w:w="924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jc w:val="center"/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  <w:t>Krycí list nabídky</w:t>
            </w:r>
          </w:p>
        </w:tc>
      </w:tr>
      <w:tr w:rsidR="00782D08" w:rsidRPr="00782D08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1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Identifikace zakázky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Název zakázky: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52FF" w:rsidRPr="007028DE" w:rsidRDefault="001F508D" w:rsidP="00717CEA">
            <w:r>
              <w:rPr>
                <w:b/>
                <w:noProof/>
              </w:rPr>
              <w:t>Obnova místní komunikace v obci Libenice</w:t>
            </w:r>
          </w:p>
          <w:p w:rsidR="00782D08" w:rsidRPr="00DC5C20" w:rsidRDefault="00782D08" w:rsidP="00E4332F">
            <w:pP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</w:p>
        </w:tc>
      </w:tr>
      <w:tr w:rsidR="00387F4F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F4F" w:rsidRPr="00387F4F" w:rsidRDefault="00387F4F" w:rsidP="00782D0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Název projektu: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7F4F" w:rsidRPr="00132EE8" w:rsidRDefault="001F508D" w:rsidP="006325C2">
            <w:pPr>
              <w:rPr>
                <w:rFonts w:ascii="Calibri" w:hAnsi="Calibri"/>
                <w:b/>
                <w:sz w:val="20"/>
                <w:szCs w:val="20"/>
                <w:highlight w:val="yellow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Obnova místní komunikace v obci 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</w:rPr>
              <w:t>Libenice</w:t>
            </w:r>
            <w:proofErr w:type="spellEnd"/>
          </w:p>
        </w:tc>
      </w:tr>
      <w:tr w:rsidR="00387F4F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F4F" w:rsidRPr="00387F4F" w:rsidRDefault="00387F4F" w:rsidP="00782D08">
            <w:pPr>
              <w:rPr>
                <w:rFonts w:ascii="Calibri" w:hAnsi="Calibri"/>
                <w:b/>
                <w:sz w:val="20"/>
                <w:szCs w:val="20"/>
              </w:rPr>
            </w:pPr>
            <w:r w:rsidRPr="00387F4F">
              <w:rPr>
                <w:rFonts w:ascii="Calibri" w:hAnsi="Calibri"/>
                <w:b/>
                <w:sz w:val="20"/>
                <w:szCs w:val="20"/>
              </w:rPr>
              <w:t>Předmět zakázky: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7F4F" w:rsidRPr="00DC5C20" w:rsidRDefault="00387F4F" w:rsidP="00966806">
            <w:pPr>
              <w:rPr>
                <w:rFonts w:ascii="Calibri" w:hAnsi="Calibri"/>
                <w:b/>
                <w:sz w:val="20"/>
                <w:szCs w:val="20"/>
              </w:rPr>
            </w:pPr>
            <w:r w:rsidRPr="00DC5C20">
              <w:rPr>
                <w:rFonts w:ascii="Calibri" w:hAnsi="Calibri"/>
                <w:b/>
                <w:sz w:val="20"/>
                <w:szCs w:val="20"/>
              </w:rPr>
              <w:t>Stavební práce</w:t>
            </w:r>
          </w:p>
        </w:tc>
      </w:tr>
      <w:tr w:rsidR="00782D08" w:rsidRPr="00782D08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82D08" w:rsidRPr="00DC5C20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2</w:t>
            </w:r>
            <w:r w:rsidR="002D7768" w:rsidRPr="00DC5C20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DC5C20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Zadavatel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B2B5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="00782D08"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ázev: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651A11" w:rsidRDefault="00247823" w:rsidP="001F508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Obec </w:t>
            </w:r>
            <w:proofErr w:type="spellStart"/>
            <w:r w:rsidR="001F50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Libenice</w:t>
            </w:r>
            <w:proofErr w:type="spellEnd"/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Sídlo: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2C5526" w:rsidRDefault="001F508D" w:rsidP="001F508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cs-CZ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Libenice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115</w:t>
            </w:r>
            <w:r w:rsidR="00247823">
              <w:rPr>
                <w:rFonts w:ascii="Calibri" w:hAnsi="Calibri"/>
                <w:sz w:val="20"/>
                <w:szCs w:val="20"/>
              </w:rPr>
              <w:t xml:space="preserve">, </w:t>
            </w:r>
            <w:r>
              <w:rPr>
                <w:rFonts w:ascii="Calibri" w:hAnsi="Calibri"/>
                <w:sz w:val="20"/>
                <w:szCs w:val="20"/>
              </w:rPr>
              <w:t>280 02</w:t>
            </w:r>
            <w:r w:rsidR="0024782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Libenice</w:t>
            </w:r>
            <w:proofErr w:type="spellEnd"/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IČ: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132EE8" w:rsidRDefault="00E4332F" w:rsidP="001F508D">
            <w:pPr>
              <w:rPr>
                <w:rFonts w:ascii="Calibri" w:eastAsia="Times New Roman" w:hAnsi="Calibri" w:cs="Calibri"/>
                <w:color w:val="000000"/>
                <w:sz w:val="18"/>
                <w:szCs w:val="20"/>
                <w:highlight w:val="yellow"/>
                <w:lang w:eastAsia="cs-CZ"/>
              </w:rPr>
            </w:pPr>
            <w:r w:rsidRPr="00E4332F">
              <w:rPr>
                <w:rFonts w:ascii="Calibri" w:hAnsi="Calibri" w:cs="Arial"/>
                <w:bCs/>
                <w:color w:val="000000"/>
                <w:sz w:val="20"/>
              </w:rPr>
              <w:t>00</w:t>
            </w:r>
            <w:r w:rsidR="001F508D">
              <w:rPr>
                <w:rFonts w:ascii="Calibri" w:hAnsi="Calibri" w:cs="Arial"/>
                <w:bCs/>
                <w:color w:val="000000"/>
                <w:sz w:val="20"/>
              </w:rPr>
              <w:t>235539</w:t>
            </w:r>
          </w:p>
        </w:tc>
      </w:tr>
      <w:tr w:rsidR="00782D08" w:rsidRPr="00782D08" w:rsidTr="00966AFC">
        <w:trPr>
          <w:trHeight w:val="51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oprávněná jednat jménem zadavatele: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6325C2" w:rsidRDefault="001F508D" w:rsidP="009449B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="Calibri" w:hAnsi="Calibri"/>
                <w:sz w:val="20"/>
                <w:szCs w:val="20"/>
              </w:rPr>
              <w:t>Lubomír Marcin</w:t>
            </w:r>
            <w:r w:rsidR="00E4332F" w:rsidRPr="00E4332F">
              <w:rPr>
                <w:rFonts w:ascii="Calibri" w:hAnsi="Calibri"/>
                <w:sz w:val="20"/>
                <w:szCs w:val="20"/>
              </w:rPr>
              <w:t>, starosta obce</w:t>
            </w:r>
          </w:p>
        </w:tc>
      </w:tr>
      <w:tr w:rsidR="00782D08" w:rsidRPr="00782D08" w:rsidTr="00966AFC">
        <w:trPr>
          <w:trHeight w:val="30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Kontaktní osoba: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132EE8" w:rsidRDefault="006227F3" w:rsidP="009449B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Ing. Zbyšek Čelikovský</w:t>
            </w:r>
            <w:r w:rsidR="009449BC" w:rsidRPr="006325C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82D08" w:rsidP="006E267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Fax: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Mobil: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917542" w:rsidP="006227F3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77</w:t>
            </w:r>
            <w:r w:rsidR="006227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="006227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0</w:t>
            </w:r>
            <w:r w:rsidR="006227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92</w:t>
            </w:r>
            <w:r w:rsidR="006325C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5C2" w:rsidRPr="006325C2" w:rsidRDefault="00917542" w:rsidP="00917542">
            <w:pPr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hyperlink r:id="rId8" w:history="1">
              <w:r w:rsidR="006227F3">
                <w:rPr>
                  <w:rStyle w:val="Hypertextovodkaz"/>
                  <w:rFonts w:ascii="Calibri" w:eastAsia="Times New Roman" w:hAnsi="Calibri" w:cs="Calibri"/>
                  <w:sz w:val="20"/>
                  <w:szCs w:val="20"/>
                  <w:lang w:eastAsia="cs-CZ"/>
                </w:rPr>
                <w:t>celikovsky@tntconsulting.cz</w:t>
              </w:r>
            </w:hyperlink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Web: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5FF4" w:rsidRPr="00DC5C20" w:rsidRDefault="00992490" w:rsidP="007B5FF4">
            <w:pPr>
              <w:rPr>
                <w:rFonts w:ascii="Times New Roman" w:hAnsi="Times New Roman" w:cs="Times New Roman"/>
              </w:rPr>
            </w:pPr>
            <w:hyperlink r:id="rId9" w:history="1">
              <w:r w:rsidR="006325C2" w:rsidRPr="00A239B9">
                <w:rPr>
                  <w:rStyle w:val="Hypertextovodkaz"/>
                  <w:rFonts w:ascii="Times New Roman" w:hAnsi="Times New Roman" w:cs="Times New Roman"/>
                  <w:sz w:val="20"/>
                </w:rPr>
                <w:t>http://www.tntconsulting.cz/</w:t>
              </w:r>
            </w:hyperlink>
          </w:p>
        </w:tc>
      </w:tr>
      <w:tr w:rsidR="00782D08" w:rsidRPr="00782D08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3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Uchazeč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Obchodní firma / název: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Sídlo: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IČ: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DIČ: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51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odpovědná jednat jménem uchazeče: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51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odpovědná za realizaci zakázky: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Kontaktní osoba: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Fax: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Mobil: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82D08" w:rsidRPr="00D86246" w:rsidRDefault="00782D08" w:rsidP="00C5572C">
            <w:pPr>
              <w:rPr>
                <w:rFonts w:ascii="Calibri" w:eastAsia="Times New Roman" w:hAnsi="Calibri" w:cs="Calibri"/>
                <w:b/>
                <w:bCs/>
                <w:caps/>
                <w:color w:val="FF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4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Nabídková cena</w:t>
            </w:r>
          </w:p>
        </w:tc>
      </w:tr>
      <w:tr w:rsidR="004B310B" w:rsidRPr="00782D08" w:rsidTr="00386368">
        <w:trPr>
          <w:trHeight w:val="333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10B" w:rsidRPr="00782D08" w:rsidRDefault="00306F0C" w:rsidP="00306F0C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Nabídková c</w:t>
            </w:r>
            <w:r w:rsidR="00E049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ena </w:t>
            </w:r>
            <w:r w:rsidR="00966A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bez DPH</w:t>
            </w:r>
            <w:r w:rsidR="004B310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(</w:t>
            </w:r>
            <w:r w:rsidR="00966A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v </w:t>
            </w:r>
            <w:r w:rsidR="004B310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Kč):</w:t>
            </w:r>
          </w:p>
        </w:tc>
        <w:tc>
          <w:tcPr>
            <w:tcW w:w="6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B310B" w:rsidRDefault="004B310B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  <w:p w:rsidR="00966AFC" w:rsidRDefault="00966AFC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386368" w:rsidRPr="00782D08" w:rsidTr="00560036">
        <w:trPr>
          <w:trHeight w:val="562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368" w:rsidRDefault="00386368" w:rsidP="00E049A0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Celkem DPH (v Kč)</w:t>
            </w:r>
            <w:r w:rsidR="00E049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86368" w:rsidRDefault="00386368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966AFC" w:rsidRPr="00782D08" w:rsidTr="00560036">
        <w:trPr>
          <w:trHeight w:val="823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AFC" w:rsidRDefault="00306F0C" w:rsidP="00306F0C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Nabídková c</w:t>
            </w:r>
            <w:r w:rsidR="003863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ena </w:t>
            </w:r>
            <w:r w:rsidR="005600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v</w:t>
            </w:r>
            <w:r w:rsidR="003863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č. </w:t>
            </w:r>
            <w:r w:rsidR="00966A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DPH (v Kč):</w:t>
            </w:r>
          </w:p>
        </w:tc>
        <w:tc>
          <w:tcPr>
            <w:tcW w:w="6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66AFC" w:rsidRDefault="00966AFC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966AFC" w:rsidRPr="00782D08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966AFC" w:rsidRPr="00782D08" w:rsidRDefault="00966AFC" w:rsidP="00966806">
            <w:pP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 xml:space="preserve">5.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Datum, podpis, razítko</w:t>
            </w:r>
          </w:p>
        </w:tc>
      </w:tr>
      <w:tr w:rsidR="00966AFC" w:rsidRPr="00782D08" w:rsidTr="00966AFC">
        <w:trPr>
          <w:trHeight w:val="51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Datum zpracování nabídky: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66AFC" w:rsidRPr="00782D08" w:rsidTr="00966AFC">
        <w:trPr>
          <w:trHeight w:val="129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Podpis: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spacing w:after="24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</w: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  <w:t xml:space="preserve">Razítko: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:rsidR="000762A1" w:rsidRPr="00F721B3" w:rsidRDefault="000762A1" w:rsidP="00070D8A">
      <w:pPr>
        <w:spacing w:line="312" w:lineRule="auto"/>
        <w:jc w:val="center"/>
        <w:rPr>
          <w:rFonts w:ascii="Calibri" w:hAnsi="Calibri"/>
        </w:rPr>
      </w:pPr>
      <w:bookmarkStart w:id="0" w:name="_GoBack"/>
      <w:bookmarkEnd w:id="0"/>
    </w:p>
    <w:sectPr w:rsidR="000762A1" w:rsidRPr="00F721B3" w:rsidSect="0037082B">
      <w:headerReference w:type="default" r:id="rId10"/>
      <w:pgSz w:w="11906" w:h="16838"/>
      <w:pgMar w:top="650" w:right="1418" w:bottom="964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6DDE" w:rsidRDefault="00976DDE" w:rsidP="003F43D4">
      <w:r>
        <w:separator/>
      </w:r>
    </w:p>
  </w:endnote>
  <w:endnote w:type="continuationSeparator" w:id="1">
    <w:p w:rsidR="00976DDE" w:rsidRDefault="00976DDE" w:rsidP="003F4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6DDE" w:rsidRDefault="00976DDE" w:rsidP="003F43D4">
      <w:r>
        <w:separator/>
      </w:r>
    </w:p>
  </w:footnote>
  <w:footnote w:type="continuationSeparator" w:id="1">
    <w:p w:rsidR="00976DDE" w:rsidRDefault="00976DDE" w:rsidP="003F43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2FF" w:rsidRPr="00CC3D87" w:rsidRDefault="00FE52FF" w:rsidP="002D7768">
    <w:pPr>
      <w:pStyle w:val="Zhlav"/>
      <w:jc w:val="right"/>
      <w:rPr>
        <w:rFonts w:ascii="Calibri" w:hAnsi="Calibri"/>
        <w:sz w:val="20"/>
        <w:szCs w:val="20"/>
        <w:lang w:val="cs-CZ"/>
      </w:rPr>
    </w:pPr>
  </w:p>
  <w:p w:rsidR="00FE52FF" w:rsidRDefault="00FE52FF" w:rsidP="001D6C19">
    <w:pPr>
      <w:pStyle w:val="Zhlav"/>
      <w:jc w:val="center"/>
      <w:rPr>
        <w:rFonts w:ascii="Calibri" w:hAnsi="Calibri"/>
        <w:b/>
        <w:sz w:val="28"/>
        <w:szCs w:val="28"/>
        <w:lang w:val="cs-CZ"/>
      </w:rPr>
    </w:pPr>
    <w:r>
      <w:rPr>
        <w:rFonts w:ascii="Calibri" w:hAnsi="Calibri"/>
        <w:b/>
        <w:sz w:val="28"/>
        <w:szCs w:val="28"/>
      </w:rPr>
      <w:t>Příloha č. 5</w:t>
    </w:r>
    <w:r w:rsidRPr="001D6C19">
      <w:rPr>
        <w:rFonts w:ascii="Calibri" w:hAnsi="Calibri"/>
        <w:b/>
        <w:sz w:val="28"/>
        <w:szCs w:val="28"/>
      </w:rPr>
      <w:t xml:space="preserve"> ZD</w:t>
    </w:r>
  </w:p>
  <w:p w:rsidR="00FE52FF" w:rsidRPr="00CC3D87" w:rsidRDefault="00FE52FF" w:rsidP="001D6C19">
    <w:pPr>
      <w:pStyle w:val="Zhlav"/>
      <w:jc w:val="center"/>
      <w:rPr>
        <w:rFonts w:ascii="Calibri" w:hAnsi="Calibri"/>
        <w:b/>
        <w:sz w:val="28"/>
        <w:szCs w:val="28"/>
        <w:lang w:val="cs-C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C4145"/>
    <w:multiLevelType w:val="hybridMultilevel"/>
    <w:tmpl w:val="5406C31C"/>
    <w:lvl w:ilvl="0" w:tplc="9E3E3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F6243"/>
    <w:multiLevelType w:val="hybridMultilevel"/>
    <w:tmpl w:val="F380090E"/>
    <w:lvl w:ilvl="0" w:tplc="4E7EC0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ED12E2"/>
    <w:multiLevelType w:val="hybridMultilevel"/>
    <w:tmpl w:val="3E00F63A"/>
    <w:lvl w:ilvl="0" w:tplc="F364FD1A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6B90E3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334282"/>
    <w:multiLevelType w:val="hybridMultilevel"/>
    <w:tmpl w:val="88EC5802"/>
    <w:lvl w:ilvl="0" w:tplc="94DAD5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EB00BE"/>
    <w:multiLevelType w:val="hybridMultilevel"/>
    <w:tmpl w:val="F70E69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706933"/>
    <w:multiLevelType w:val="hybridMultilevel"/>
    <w:tmpl w:val="AB66D920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529789D"/>
    <w:multiLevelType w:val="hybridMultilevel"/>
    <w:tmpl w:val="EBF269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3F43D4"/>
    <w:rsid w:val="0000107D"/>
    <w:rsid w:val="0000166E"/>
    <w:rsid w:val="00001EAC"/>
    <w:rsid w:val="00006B15"/>
    <w:rsid w:val="00007B91"/>
    <w:rsid w:val="00010E08"/>
    <w:rsid w:val="000145B0"/>
    <w:rsid w:val="00015521"/>
    <w:rsid w:val="00015D87"/>
    <w:rsid w:val="00016E01"/>
    <w:rsid w:val="00031AE8"/>
    <w:rsid w:val="000505F0"/>
    <w:rsid w:val="00056032"/>
    <w:rsid w:val="00065986"/>
    <w:rsid w:val="00070D8A"/>
    <w:rsid w:val="000762A1"/>
    <w:rsid w:val="000775C8"/>
    <w:rsid w:val="000A199C"/>
    <w:rsid w:val="000A7655"/>
    <w:rsid w:val="000B03BA"/>
    <w:rsid w:val="000B1032"/>
    <w:rsid w:val="000B2DFE"/>
    <w:rsid w:val="000B6846"/>
    <w:rsid w:val="000C0F6F"/>
    <w:rsid w:val="000C3B64"/>
    <w:rsid w:val="000C7C05"/>
    <w:rsid w:val="000E77D2"/>
    <w:rsid w:val="001009E8"/>
    <w:rsid w:val="001151EF"/>
    <w:rsid w:val="00116B94"/>
    <w:rsid w:val="00125FFF"/>
    <w:rsid w:val="00126571"/>
    <w:rsid w:val="0013218B"/>
    <w:rsid w:val="00132EE8"/>
    <w:rsid w:val="00140692"/>
    <w:rsid w:val="001435D2"/>
    <w:rsid w:val="001454BC"/>
    <w:rsid w:val="00145C5E"/>
    <w:rsid w:val="00154018"/>
    <w:rsid w:val="0015466B"/>
    <w:rsid w:val="00163619"/>
    <w:rsid w:val="0017430F"/>
    <w:rsid w:val="00174D59"/>
    <w:rsid w:val="00176879"/>
    <w:rsid w:val="001773DB"/>
    <w:rsid w:val="00177CEE"/>
    <w:rsid w:val="00182170"/>
    <w:rsid w:val="00187347"/>
    <w:rsid w:val="0018735F"/>
    <w:rsid w:val="001A1402"/>
    <w:rsid w:val="001A270E"/>
    <w:rsid w:val="001B0179"/>
    <w:rsid w:val="001B32F7"/>
    <w:rsid w:val="001B40E7"/>
    <w:rsid w:val="001B4B7B"/>
    <w:rsid w:val="001C0575"/>
    <w:rsid w:val="001C34B5"/>
    <w:rsid w:val="001C450D"/>
    <w:rsid w:val="001C55AB"/>
    <w:rsid w:val="001D4952"/>
    <w:rsid w:val="001D4F77"/>
    <w:rsid w:val="001D6C19"/>
    <w:rsid w:val="001F1264"/>
    <w:rsid w:val="001F508D"/>
    <w:rsid w:val="002006E2"/>
    <w:rsid w:val="002108ED"/>
    <w:rsid w:val="0021521E"/>
    <w:rsid w:val="0022214D"/>
    <w:rsid w:val="002245AD"/>
    <w:rsid w:val="00224BC3"/>
    <w:rsid w:val="00230D4B"/>
    <w:rsid w:val="002316A5"/>
    <w:rsid w:val="002332C6"/>
    <w:rsid w:val="0024145B"/>
    <w:rsid w:val="00245E7E"/>
    <w:rsid w:val="00247823"/>
    <w:rsid w:val="002502EB"/>
    <w:rsid w:val="0025620D"/>
    <w:rsid w:val="002618F2"/>
    <w:rsid w:val="0027478A"/>
    <w:rsid w:val="0027682B"/>
    <w:rsid w:val="00277B82"/>
    <w:rsid w:val="00280349"/>
    <w:rsid w:val="00284B47"/>
    <w:rsid w:val="002950BC"/>
    <w:rsid w:val="002A04BE"/>
    <w:rsid w:val="002A12C6"/>
    <w:rsid w:val="002A722A"/>
    <w:rsid w:val="002B399A"/>
    <w:rsid w:val="002B5291"/>
    <w:rsid w:val="002B6331"/>
    <w:rsid w:val="002C420D"/>
    <w:rsid w:val="002C5526"/>
    <w:rsid w:val="002C6C34"/>
    <w:rsid w:val="002C734D"/>
    <w:rsid w:val="002D7768"/>
    <w:rsid w:val="002D7897"/>
    <w:rsid w:val="002E1D36"/>
    <w:rsid w:val="00306F0C"/>
    <w:rsid w:val="0031119D"/>
    <w:rsid w:val="00312A94"/>
    <w:rsid w:val="00314513"/>
    <w:rsid w:val="003166F3"/>
    <w:rsid w:val="00317BE6"/>
    <w:rsid w:val="00333AF1"/>
    <w:rsid w:val="00341CB0"/>
    <w:rsid w:val="00347CB1"/>
    <w:rsid w:val="00347F5A"/>
    <w:rsid w:val="00360E53"/>
    <w:rsid w:val="0036316A"/>
    <w:rsid w:val="003640FD"/>
    <w:rsid w:val="003674F8"/>
    <w:rsid w:val="0037082B"/>
    <w:rsid w:val="003721F2"/>
    <w:rsid w:val="00374BC4"/>
    <w:rsid w:val="00386368"/>
    <w:rsid w:val="00387F4F"/>
    <w:rsid w:val="003A1036"/>
    <w:rsid w:val="003A113B"/>
    <w:rsid w:val="003A525A"/>
    <w:rsid w:val="003C0FAE"/>
    <w:rsid w:val="003C2185"/>
    <w:rsid w:val="003D0C6E"/>
    <w:rsid w:val="003D1C54"/>
    <w:rsid w:val="003D223D"/>
    <w:rsid w:val="003D4286"/>
    <w:rsid w:val="003F14D3"/>
    <w:rsid w:val="003F43D4"/>
    <w:rsid w:val="00400D7E"/>
    <w:rsid w:val="00403792"/>
    <w:rsid w:val="0040517B"/>
    <w:rsid w:val="004059B7"/>
    <w:rsid w:val="00406898"/>
    <w:rsid w:val="004132F2"/>
    <w:rsid w:val="00420C45"/>
    <w:rsid w:val="00424B15"/>
    <w:rsid w:val="00432E1E"/>
    <w:rsid w:val="00435240"/>
    <w:rsid w:val="004550C5"/>
    <w:rsid w:val="004630DA"/>
    <w:rsid w:val="00463738"/>
    <w:rsid w:val="004743F5"/>
    <w:rsid w:val="00477F2A"/>
    <w:rsid w:val="00483D3A"/>
    <w:rsid w:val="00493283"/>
    <w:rsid w:val="0049487C"/>
    <w:rsid w:val="0049732F"/>
    <w:rsid w:val="004A0ABF"/>
    <w:rsid w:val="004A0EE4"/>
    <w:rsid w:val="004A1115"/>
    <w:rsid w:val="004A1A3E"/>
    <w:rsid w:val="004A2C90"/>
    <w:rsid w:val="004A60E7"/>
    <w:rsid w:val="004A621B"/>
    <w:rsid w:val="004B1FFC"/>
    <w:rsid w:val="004B29B4"/>
    <w:rsid w:val="004B2F6B"/>
    <w:rsid w:val="004B310B"/>
    <w:rsid w:val="004C175A"/>
    <w:rsid w:val="004C1E30"/>
    <w:rsid w:val="004C39A9"/>
    <w:rsid w:val="004C5BBE"/>
    <w:rsid w:val="004C72C7"/>
    <w:rsid w:val="004D2255"/>
    <w:rsid w:val="004D2DBE"/>
    <w:rsid w:val="004F5DBF"/>
    <w:rsid w:val="005046F0"/>
    <w:rsid w:val="005070E3"/>
    <w:rsid w:val="00507F7F"/>
    <w:rsid w:val="00520017"/>
    <w:rsid w:val="00526722"/>
    <w:rsid w:val="00537B5F"/>
    <w:rsid w:val="005408B8"/>
    <w:rsid w:val="0054248D"/>
    <w:rsid w:val="00546922"/>
    <w:rsid w:val="00550883"/>
    <w:rsid w:val="00552FD1"/>
    <w:rsid w:val="005542B7"/>
    <w:rsid w:val="00557D67"/>
    <w:rsid w:val="00560036"/>
    <w:rsid w:val="005731B9"/>
    <w:rsid w:val="00580394"/>
    <w:rsid w:val="0058048B"/>
    <w:rsid w:val="00596414"/>
    <w:rsid w:val="005A0BAC"/>
    <w:rsid w:val="005B278F"/>
    <w:rsid w:val="005B318A"/>
    <w:rsid w:val="005B4A86"/>
    <w:rsid w:val="005B53C9"/>
    <w:rsid w:val="005B5594"/>
    <w:rsid w:val="005B6E3C"/>
    <w:rsid w:val="005B7F71"/>
    <w:rsid w:val="005C116F"/>
    <w:rsid w:val="005C17BE"/>
    <w:rsid w:val="005C27A2"/>
    <w:rsid w:val="005C3E4C"/>
    <w:rsid w:val="005C5419"/>
    <w:rsid w:val="005D4FAF"/>
    <w:rsid w:val="005E7FCD"/>
    <w:rsid w:val="005F51D8"/>
    <w:rsid w:val="005F52BE"/>
    <w:rsid w:val="005F64E9"/>
    <w:rsid w:val="00603DAA"/>
    <w:rsid w:val="00604829"/>
    <w:rsid w:val="006201A5"/>
    <w:rsid w:val="006227F3"/>
    <w:rsid w:val="00625077"/>
    <w:rsid w:val="006325C2"/>
    <w:rsid w:val="0063779F"/>
    <w:rsid w:val="00640168"/>
    <w:rsid w:val="00642D2F"/>
    <w:rsid w:val="0064495C"/>
    <w:rsid w:val="00645C43"/>
    <w:rsid w:val="00651A11"/>
    <w:rsid w:val="0065545C"/>
    <w:rsid w:val="00666D19"/>
    <w:rsid w:val="006676D1"/>
    <w:rsid w:val="00684156"/>
    <w:rsid w:val="00685120"/>
    <w:rsid w:val="00691771"/>
    <w:rsid w:val="00691F8F"/>
    <w:rsid w:val="006959CD"/>
    <w:rsid w:val="00696EC9"/>
    <w:rsid w:val="006A4CA7"/>
    <w:rsid w:val="006A600E"/>
    <w:rsid w:val="006C4889"/>
    <w:rsid w:val="006D2852"/>
    <w:rsid w:val="006E267F"/>
    <w:rsid w:val="006E5E38"/>
    <w:rsid w:val="006E5F5E"/>
    <w:rsid w:val="006F0D10"/>
    <w:rsid w:val="006F0DA6"/>
    <w:rsid w:val="006F63D2"/>
    <w:rsid w:val="006F785A"/>
    <w:rsid w:val="00710158"/>
    <w:rsid w:val="0071571A"/>
    <w:rsid w:val="00717CEA"/>
    <w:rsid w:val="00722C2E"/>
    <w:rsid w:val="00732129"/>
    <w:rsid w:val="00734EFF"/>
    <w:rsid w:val="00737408"/>
    <w:rsid w:val="0073744B"/>
    <w:rsid w:val="007479E1"/>
    <w:rsid w:val="00750679"/>
    <w:rsid w:val="00755B63"/>
    <w:rsid w:val="00767586"/>
    <w:rsid w:val="007715A4"/>
    <w:rsid w:val="00782492"/>
    <w:rsid w:val="00782D08"/>
    <w:rsid w:val="00794C31"/>
    <w:rsid w:val="007979C9"/>
    <w:rsid w:val="00797C1C"/>
    <w:rsid w:val="007A4768"/>
    <w:rsid w:val="007A4DCB"/>
    <w:rsid w:val="007A5846"/>
    <w:rsid w:val="007B28C1"/>
    <w:rsid w:val="007B2B5C"/>
    <w:rsid w:val="007B3F71"/>
    <w:rsid w:val="007B5FF4"/>
    <w:rsid w:val="007C2F22"/>
    <w:rsid w:val="007C4C59"/>
    <w:rsid w:val="007C7904"/>
    <w:rsid w:val="007D4F43"/>
    <w:rsid w:val="007D5B4F"/>
    <w:rsid w:val="007E5B30"/>
    <w:rsid w:val="007E7F02"/>
    <w:rsid w:val="007F04A4"/>
    <w:rsid w:val="007F0AA6"/>
    <w:rsid w:val="007F6E01"/>
    <w:rsid w:val="00806B5A"/>
    <w:rsid w:val="008123DD"/>
    <w:rsid w:val="00814C41"/>
    <w:rsid w:val="00815679"/>
    <w:rsid w:val="00823EFD"/>
    <w:rsid w:val="00826122"/>
    <w:rsid w:val="008300DF"/>
    <w:rsid w:val="00832161"/>
    <w:rsid w:val="0084450B"/>
    <w:rsid w:val="008447DF"/>
    <w:rsid w:val="008524A0"/>
    <w:rsid w:val="008625D9"/>
    <w:rsid w:val="00884C1C"/>
    <w:rsid w:val="008903CE"/>
    <w:rsid w:val="00896C22"/>
    <w:rsid w:val="008A017F"/>
    <w:rsid w:val="008A5877"/>
    <w:rsid w:val="008C1659"/>
    <w:rsid w:val="008C23D0"/>
    <w:rsid w:val="008C7D8A"/>
    <w:rsid w:val="008D12E7"/>
    <w:rsid w:val="008D3D13"/>
    <w:rsid w:val="008E2F93"/>
    <w:rsid w:val="008E6B46"/>
    <w:rsid w:val="008E7EE8"/>
    <w:rsid w:val="008F310C"/>
    <w:rsid w:val="00901C5E"/>
    <w:rsid w:val="009043AD"/>
    <w:rsid w:val="009074B9"/>
    <w:rsid w:val="009132EE"/>
    <w:rsid w:val="00917542"/>
    <w:rsid w:val="009179EC"/>
    <w:rsid w:val="00920286"/>
    <w:rsid w:val="00921A9A"/>
    <w:rsid w:val="0092464E"/>
    <w:rsid w:val="00926DD5"/>
    <w:rsid w:val="00930160"/>
    <w:rsid w:val="00934D7B"/>
    <w:rsid w:val="00935229"/>
    <w:rsid w:val="00936B2B"/>
    <w:rsid w:val="00940E28"/>
    <w:rsid w:val="009449BC"/>
    <w:rsid w:val="0094588E"/>
    <w:rsid w:val="00953DB4"/>
    <w:rsid w:val="00957A53"/>
    <w:rsid w:val="00966806"/>
    <w:rsid w:val="00966AFC"/>
    <w:rsid w:val="00976DDE"/>
    <w:rsid w:val="00976FAC"/>
    <w:rsid w:val="00985531"/>
    <w:rsid w:val="00985DEA"/>
    <w:rsid w:val="00985F13"/>
    <w:rsid w:val="00991A75"/>
    <w:rsid w:val="00992490"/>
    <w:rsid w:val="00992DE2"/>
    <w:rsid w:val="009977B5"/>
    <w:rsid w:val="00997864"/>
    <w:rsid w:val="009A14F8"/>
    <w:rsid w:val="009A340E"/>
    <w:rsid w:val="009A3872"/>
    <w:rsid w:val="009B07F4"/>
    <w:rsid w:val="009C3459"/>
    <w:rsid w:val="009D03B8"/>
    <w:rsid w:val="009D24A4"/>
    <w:rsid w:val="009E00DF"/>
    <w:rsid w:val="009E08A4"/>
    <w:rsid w:val="009E598A"/>
    <w:rsid w:val="00A02432"/>
    <w:rsid w:val="00A148A8"/>
    <w:rsid w:val="00A1795A"/>
    <w:rsid w:val="00A24A2A"/>
    <w:rsid w:val="00A47FA7"/>
    <w:rsid w:val="00A5108C"/>
    <w:rsid w:val="00A51284"/>
    <w:rsid w:val="00A54EED"/>
    <w:rsid w:val="00A64A5A"/>
    <w:rsid w:val="00A70A84"/>
    <w:rsid w:val="00A76B89"/>
    <w:rsid w:val="00A828AF"/>
    <w:rsid w:val="00A8572E"/>
    <w:rsid w:val="00A91BDF"/>
    <w:rsid w:val="00A9390E"/>
    <w:rsid w:val="00AB18D2"/>
    <w:rsid w:val="00AB5BD1"/>
    <w:rsid w:val="00AB6A99"/>
    <w:rsid w:val="00AC5261"/>
    <w:rsid w:val="00AD3C3F"/>
    <w:rsid w:val="00AE4D09"/>
    <w:rsid w:val="00AE72AE"/>
    <w:rsid w:val="00AE7CE1"/>
    <w:rsid w:val="00AE7D87"/>
    <w:rsid w:val="00AF09C2"/>
    <w:rsid w:val="00AF4FDB"/>
    <w:rsid w:val="00AF6FD1"/>
    <w:rsid w:val="00B00210"/>
    <w:rsid w:val="00B0641E"/>
    <w:rsid w:val="00B1790F"/>
    <w:rsid w:val="00B20A99"/>
    <w:rsid w:val="00B24E63"/>
    <w:rsid w:val="00B27AA9"/>
    <w:rsid w:val="00B307A5"/>
    <w:rsid w:val="00B33937"/>
    <w:rsid w:val="00B36439"/>
    <w:rsid w:val="00B37B1F"/>
    <w:rsid w:val="00B42F3A"/>
    <w:rsid w:val="00B438F8"/>
    <w:rsid w:val="00B45F5F"/>
    <w:rsid w:val="00B53E0A"/>
    <w:rsid w:val="00B577C2"/>
    <w:rsid w:val="00B61A9A"/>
    <w:rsid w:val="00B62D03"/>
    <w:rsid w:val="00B66705"/>
    <w:rsid w:val="00B676C9"/>
    <w:rsid w:val="00B67B7B"/>
    <w:rsid w:val="00B74BDC"/>
    <w:rsid w:val="00B7587F"/>
    <w:rsid w:val="00B97655"/>
    <w:rsid w:val="00BA3F95"/>
    <w:rsid w:val="00BB487A"/>
    <w:rsid w:val="00BC1B89"/>
    <w:rsid w:val="00BC5C0A"/>
    <w:rsid w:val="00BE694F"/>
    <w:rsid w:val="00BF02FC"/>
    <w:rsid w:val="00BF6FCC"/>
    <w:rsid w:val="00C00302"/>
    <w:rsid w:val="00C02681"/>
    <w:rsid w:val="00C02BE6"/>
    <w:rsid w:val="00C036B4"/>
    <w:rsid w:val="00C05322"/>
    <w:rsid w:val="00C06B15"/>
    <w:rsid w:val="00C07364"/>
    <w:rsid w:val="00C10A1E"/>
    <w:rsid w:val="00C2744A"/>
    <w:rsid w:val="00C303F9"/>
    <w:rsid w:val="00C32C15"/>
    <w:rsid w:val="00C4159E"/>
    <w:rsid w:val="00C448F7"/>
    <w:rsid w:val="00C47992"/>
    <w:rsid w:val="00C5572C"/>
    <w:rsid w:val="00C61C2A"/>
    <w:rsid w:val="00C63D1F"/>
    <w:rsid w:val="00C64B7E"/>
    <w:rsid w:val="00C70DE4"/>
    <w:rsid w:val="00C72FFC"/>
    <w:rsid w:val="00C81D63"/>
    <w:rsid w:val="00C83A69"/>
    <w:rsid w:val="00C85272"/>
    <w:rsid w:val="00C8743C"/>
    <w:rsid w:val="00C95295"/>
    <w:rsid w:val="00CA0F85"/>
    <w:rsid w:val="00CB08B3"/>
    <w:rsid w:val="00CB3AB1"/>
    <w:rsid w:val="00CB4EB5"/>
    <w:rsid w:val="00CB78C4"/>
    <w:rsid w:val="00CC13F2"/>
    <w:rsid w:val="00CC3D87"/>
    <w:rsid w:val="00CC6546"/>
    <w:rsid w:val="00CD4701"/>
    <w:rsid w:val="00CD784F"/>
    <w:rsid w:val="00CE2E3E"/>
    <w:rsid w:val="00CF5926"/>
    <w:rsid w:val="00CF5961"/>
    <w:rsid w:val="00D026F2"/>
    <w:rsid w:val="00D04A95"/>
    <w:rsid w:val="00D05C3C"/>
    <w:rsid w:val="00D078C8"/>
    <w:rsid w:val="00D10229"/>
    <w:rsid w:val="00D1214B"/>
    <w:rsid w:val="00D13D2E"/>
    <w:rsid w:val="00D173F8"/>
    <w:rsid w:val="00D21B7A"/>
    <w:rsid w:val="00D22B4B"/>
    <w:rsid w:val="00D23F06"/>
    <w:rsid w:val="00D32D46"/>
    <w:rsid w:val="00D5365D"/>
    <w:rsid w:val="00D55940"/>
    <w:rsid w:val="00D572BF"/>
    <w:rsid w:val="00D74918"/>
    <w:rsid w:val="00D85950"/>
    <w:rsid w:val="00D86246"/>
    <w:rsid w:val="00D869AA"/>
    <w:rsid w:val="00D92184"/>
    <w:rsid w:val="00D92310"/>
    <w:rsid w:val="00D9397C"/>
    <w:rsid w:val="00D9682A"/>
    <w:rsid w:val="00DA06FA"/>
    <w:rsid w:val="00DB6680"/>
    <w:rsid w:val="00DC36CC"/>
    <w:rsid w:val="00DC5C20"/>
    <w:rsid w:val="00DC7889"/>
    <w:rsid w:val="00DD2A68"/>
    <w:rsid w:val="00DE4B7E"/>
    <w:rsid w:val="00DE4F45"/>
    <w:rsid w:val="00DE55D4"/>
    <w:rsid w:val="00DE702F"/>
    <w:rsid w:val="00DF6922"/>
    <w:rsid w:val="00DF695B"/>
    <w:rsid w:val="00E03C52"/>
    <w:rsid w:val="00E049A0"/>
    <w:rsid w:val="00E05C5B"/>
    <w:rsid w:val="00E06A23"/>
    <w:rsid w:val="00E12958"/>
    <w:rsid w:val="00E23515"/>
    <w:rsid w:val="00E3126D"/>
    <w:rsid w:val="00E31694"/>
    <w:rsid w:val="00E33700"/>
    <w:rsid w:val="00E33AA4"/>
    <w:rsid w:val="00E41BBD"/>
    <w:rsid w:val="00E4332F"/>
    <w:rsid w:val="00E43A54"/>
    <w:rsid w:val="00E50743"/>
    <w:rsid w:val="00E53D8C"/>
    <w:rsid w:val="00E60CB0"/>
    <w:rsid w:val="00E650C8"/>
    <w:rsid w:val="00E65681"/>
    <w:rsid w:val="00E84EB5"/>
    <w:rsid w:val="00EA185B"/>
    <w:rsid w:val="00EA3083"/>
    <w:rsid w:val="00EA318E"/>
    <w:rsid w:val="00EA53DF"/>
    <w:rsid w:val="00EA6144"/>
    <w:rsid w:val="00EA6537"/>
    <w:rsid w:val="00EB487F"/>
    <w:rsid w:val="00EB48CE"/>
    <w:rsid w:val="00EB76F0"/>
    <w:rsid w:val="00EB78D5"/>
    <w:rsid w:val="00EC25EA"/>
    <w:rsid w:val="00EC3073"/>
    <w:rsid w:val="00EC7EDB"/>
    <w:rsid w:val="00ED1CB2"/>
    <w:rsid w:val="00ED21FE"/>
    <w:rsid w:val="00ED7DE3"/>
    <w:rsid w:val="00EE0C7F"/>
    <w:rsid w:val="00EE18EB"/>
    <w:rsid w:val="00F05D19"/>
    <w:rsid w:val="00F10430"/>
    <w:rsid w:val="00F12473"/>
    <w:rsid w:val="00F1769C"/>
    <w:rsid w:val="00F22433"/>
    <w:rsid w:val="00F2323E"/>
    <w:rsid w:val="00F23EB2"/>
    <w:rsid w:val="00F25DB8"/>
    <w:rsid w:val="00F269E0"/>
    <w:rsid w:val="00F32F1D"/>
    <w:rsid w:val="00F35D4B"/>
    <w:rsid w:val="00F36B5A"/>
    <w:rsid w:val="00F46002"/>
    <w:rsid w:val="00F505E5"/>
    <w:rsid w:val="00F6029D"/>
    <w:rsid w:val="00F60617"/>
    <w:rsid w:val="00F654C3"/>
    <w:rsid w:val="00F721B3"/>
    <w:rsid w:val="00F758B5"/>
    <w:rsid w:val="00F7756E"/>
    <w:rsid w:val="00F84C1B"/>
    <w:rsid w:val="00F95BBB"/>
    <w:rsid w:val="00FA46B9"/>
    <w:rsid w:val="00FA6F45"/>
    <w:rsid w:val="00FB010F"/>
    <w:rsid w:val="00FB4924"/>
    <w:rsid w:val="00FC0B84"/>
    <w:rsid w:val="00FC603D"/>
    <w:rsid w:val="00FC61E0"/>
    <w:rsid w:val="00FD2C46"/>
    <w:rsid w:val="00FD4BC0"/>
    <w:rsid w:val="00FE52FF"/>
    <w:rsid w:val="00FE6D67"/>
    <w:rsid w:val="00FF218F"/>
    <w:rsid w:val="00FF4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43D4"/>
    <w:rPr>
      <w:rFonts w:cs="TimesNewRomanPS-ItalicMT"/>
      <w:sz w:val="22"/>
      <w:szCs w:val="24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F43D4"/>
    <w:rPr>
      <w:rFonts w:cs="Times New Roman"/>
      <w:sz w:val="20"/>
      <w:szCs w:val="20"/>
      <w:lang/>
    </w:rPr>
  </w:style>
  <w:style w:type="character" w:customStyle="1" w:styleId="TextpoznpodarouChar">
    <w:name w:val="Text pozn. pod čarou Char"/>
    <w:link w:val="Textpoznpodarou"/>
    <w:uiPriority w:val="99"/>
    <w:semiHidden/>
    <w:rsid w:val="003F43D4"/>
    <w:rPr>
      <w:rFonts w:eastAsia="Calibri" w:cs="TimesNewRomanPS-ItalicMT"/>
      <w:sz w:val="20"/>
      <w:szCs w:val="20"/>
    </w:rPr>
  </w:style>
  <w:style w:type="character" w:styleId="Znakapoznpodarou">
    <w:name w:val="footnote reference"/>
    <w:uiPriority w:val="99"/>
    <w:semiHidden/>
    <w:unhideWhenUsed/>
    <w:rsid w:val="003F43D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2E1D36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ZhlavChar">
    <w:name w:val="Záhlaví Char"/>
    <w:link w:val="Zhlav"/>
    <w:uiPriority w:val="99"/>
    <w:rsid w:val="002E1D36"/>
    <w:rPr>
      <w:rFonts w:cs="TimesNewRomanPS-ItalicMT"/>
      <w:sz w:val="22"/>
      <w:szCs w:val="24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2E1D36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ZpatChar">
    <w:name w:val="Zápatí Char"/>
    <w:link w:val="Zpat"/>
    <w:uiPriority w:val="99"/>
    <w:semiHidden/>
    <w:rsid w:val="002E1D36"/>
    <w:rPr>
      <w:rFonts w:cs="TimesNewRomanPS-ItalicMT"/>
      <w:sz w:val="22"/>
      <w:szCs w:val="24"/>
      <w:lang w:eastAsia="en-US"/>
    </w:rPr>
  </w:style>
  <w:style w:type="character" w:styleId="Odkaznakoment">
    <w:name w:val="annotation reference"/>
    <w:uiPriority w:val="99"/>
    <w:semiHidden/>
    <w:unhideWhenUsed/>
    <w:rsid w:val="00DE55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E55D4"/>
    <w:rPr>
      <w:rFonts w:cs="Times New Roman"/>
      <w:sz w:val="20"/>
      <w:szCs w:val="20"/>
      <w:lang/>
    </w:rPr>
  </w:style>
  <w:style w:type="character" w:customStyle="1" w:styleId="TextkomenteChar">
    <w:name w:val="Text komentáře Char"/>
    <w:link w:val="Textkomente"/>
    <w:uiPriority w:val="99"/>
    <w:semiHidden/>
    <w:rsid w:val="00DE55D4"/>
    <w:rPr>
      <w:rFonts w:cs="TimesNewRomanPS-ItalicMT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55D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E55D4"/>
    <w:rPr>
      <w:rFonts w:cs="TimesNewRomanPS-ItalicMT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55D4"/>
    <w:rPr>
      <w:rFonts w:ascii="Tahoma" w:hAnsi="Tahoma" w:cs="Times New Roman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DE55D4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E60C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uiPriority w:val="99"/>
    <w:unhideWhenUsed/>
    <w:rsid w:val="00782D08"/>
    <w:rPr>
      <w:color w:val="0000FF"/>
      <w:u w:val="single"/>
    </w:rPr>
  </w:style>
  <w:style w:type="character" w:customStyle="1" w:styleId="datalabel">
    <w:name w:val="datalabel"/>
    <w:basedOn w:val="Standardnpsmoodstavce"/>
    <w:rsid w:val="00387F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likovsky@tntconsulting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ntconsulting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AE5E2-5B5F-473B-BA65-E3F2B8098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1018</CharactersWithSpaces>
  <SharedDoc>false</SharedDoc>
  <HLinks>
    <vt:vector size="12" baseType="variant">
      <vt:variant>
        <vt:i4>1638408</vt:i4>
      </vt:variant>
      <vt:variant>
        <vt:i4>3</vt:i4>
      </vt:variant>
      <vt:variant>
        <vt:i4>0</vt:i4>
      </vt:variant>
      <vt:variant>
        <vt:i4>5</vt:i4>
      </vt:variant>
      <vt:variant>
        <vt:lpwstr>http://www.tntconsulting.cz/</vt:lpwstr>
      </vt:variant>
      <vt:variant>
        <vt:lpwstr/>
      </vt:variant>
      <vt:variant>
        <vt:i4>196670</vt:i4>
      </vt:variant>
      <vt:variant>
        <vt:i4>0</vt:i4>
      </vt:variant>
      <vt:variant>
        <vt:i4>0</vt:i4>
      </vt:variant>
      <vt:variant>
        <vt:i4>5</vt:i4>
      </vt:variant>
      <vt:variant>
        <vt:lpwstr>mailto:celikovsky@tntconsulting.cz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Žemličková</dc:creator>
  <cp:lastModifiedBy>Zbyšek Čelikovský</cp:lastModifiedBy>
  <cp:revision>2</cp:revision>
  <cp:lastPrinted>2011-01-31T06:44:00Z</cp:lastPrinted>
  <dcterms:created xsi:type="dcterms:W3CDTF">2017-04-26T13:15:00Z</dcterms:created>
  <dcterms:modified xsi:type="dcterms:W3CDTF">2017-04-26T13:15:00Z</dcterms:modified>
</cp:coreProperties>
</file>